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CB872" w14:textId="77777777" w:rsidR="005666C7" w:rsidRPr="005666C7" w:rsidRDefault="005666C7" w:rsidP="005666C7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5666C7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1. В выключенном состоянии массажный воротник можно снять и развязать, чтобы использовать как подушку, что особенно удобно в поездках.</w:t>
      </w:r>
    </w:p>
    <w:p w14:paraId="5FFCB75E" w14:textId="77777777" w:rsidR="005666C7" w:rsidRPr="005666C7" w:rsidRDefault="005666C7" w:rsidP="005666C7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5666C7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2. Второе применение в выключенном состоянии помогает зафиксировать и расслабить шею, что бывает очень нужно во время длительных поездках на поезде и перелетах на самолете</w:t>
      </w:r>
    </w:p>
    <w:p w14:paraId="7D1375B3" w14:textId="259B889D" w:rsidR="005666C7" w:rsidRPr="005666C7" w:rsidRDefault="005666C7" w:rsidP="005666C7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5666C7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3. Десятиминутные сеансы интенсивного массажа, которые уже спустя неделю дают ощутимые результаты, снимая все спазмы в мышцах шеи и плеч</w:t>
      </w:r>
      <w:r w:rsidRPr="005666C7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.</w:t>
      </w:r>
    </w:p>
    <w:p w14:paraId="6E974B16" w14:textId="500B8C5E" w:rsidR="005666C7" w:rsidRPr="005666C7" w:rsidRDefault="005666C7" w:rsidP="005666C7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5666C7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Наполнителем подушки служит обладающий эффектом материал на основе полиуретана, который полностью гипоаллергенен и не скапливает на себе пыль. </w:t>
      </w:r>
      <w:r w:rsidRPr="005666C7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br/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М</w:t>
      </w:r>
      <w:r w:rsidRPr="005666C7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атериал</w:t>
      </w:r>
      <w:bookmarkStart w:id="0" w:name="_GoBack"/>
      <w:bookmarkEnd w:id="0"/>
      <w:r w:rsidRPr="005666C7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очень хорошо проводит тепло. </w:t>
      </w:r>
      <w:r w:rsidRPr="005666C7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br/>
        <w:t>Снаружи массажная подушка покрыта качественной и приятной на ощупь хлопчатобумажной тканью.</w:t>
      </w:r>
    </w:p>
    <w:p w14:paraId="3D287CF5" w14:textId="77777777" w:rsidR="005666C7" w:rsidRPr="005666C7" w:rsidRDefault="005666C7" w:rsidP="005666C7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5666C7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br/>
        <w:t>Внутри подушки проходит фиксирующий шнурок для плотного прилегания вокруг шеи, но не обязательно</w:t>
      </w:r>
      <w:r w:rsidRPr="005666C7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br/>
        <w:t>завязывать шнурки, чтобы подушка держалась крепко. В подушке предусмотрен надежный магнитный механизм!</w:t>
      </w:r>
    </w:p>
    <w:p w14:paraId="3FC193C6" w14:textId="77777777" w:rsidR="003C7022" w:rsidRPr="005666C7" w:rsidRDefault="003C7022" w:rsidP="005666C7"/>
    <w:sectPr w:rsidR="003C7022" w:rsidRPr="005666C7" w:rsidSect="0069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022"/>
    <w:rsid w:val="003C7022"/>
    <w:rsid w:val="005666C7"/>
    <w:rsid w:val="005767AB"/>
    <w:rsid w:val="0069608A"/>
    <w:rsid w:val="0070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FD82"/>
  <w15:docId w15:val="{AB84705C-E4EE-4D5E-A6B6-2B120B08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Formula</cp:lastModifiedBy>
  <cp:revision>5</cp:revision>
  <dcterms:created xsi:type="dcterms:W3CDTF">2021-08-12T12:48:00Z</dcterms:created>
  <dcterms:modified xsi:type="dcterms:W3CDTF">2024-03-27T14:19:00Z</dcterms:modified>
</cp:coreProperties>
</file>